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1AEDD" w14:textId="6BB04E0B" w:rsidR="00224C5B" w:rsidRDefault="00224C5B" w:rsidP="00FB2B33">
      <w:pPr>
        <w:spacing w:line="400" w:lineRule="exact"/>
        <w:rPr>
          <w:rFonts w:ascii="HG明朝E" w:eastAsia="HG明朝E" w:hAnsi="HG明朝E"/>
          <w:sz w:val="24"/>
          <w:szCs w:val="24"/>
        </w:rPr>
      </w:pPr>
    </w:p>
    <w:p w14:paraId="4F4E1925" w14:textId="59268AD2" w:rsidR="00224C5B" w:rsidRDefault="002C5979" w:rsidP="00A14109">
      <w:pPr>
        <w:spacing w:line="400" w:lineRule="exact"/>
        <w:jc w:val="center"/>
        <w:rPr>
          <w:rFonts w:ascii="HG明朝E" w:eastAsia="HG明朝E" w:hAnsi="HG明朝E"/>
          <w:sz w:val="32"/>
          <w:szCs w:val="32"/>
        </w:rPr>
      </w:pPr>
      <w:r>
        <w:rPr>
          <w:rFonts w:ascii="HG明朝E" w:eastAsia="HG明朝E" w:hAnsi="HG明朝E" w:hint="eastAsia"/>
          <w:sz w:val="32"/>
          <w:szCs w:val="32"/>
        </w:rPr>
        <w:t>公益財団法人</w:t>
      </w:r>
      <w:r w:rsidR="00224C5B" w:rsidRPr="00FB2B33">
        <w:rPr>
          <w:rFonts w:ascii="HG明朝E" w:eastAsia="HG明朝E" w:hAnsi="HG明朝E" w:hint="eastAsia"/>
          <w:sz w:val="32"/>
          <w:szCs w:val="32"/>
        </w:rPr>
        <w:t>日本城郭協会 2020年度事業計画</w:t>
      </w:r>
    </w:p>
    <w:p w14:paraId="7FD3C108" w14:textId="77777777" w:rsidR="005C186A" w:rsidRPr="005C186A" w:rsidRDefault="005C186A" w:rsidP="00224C5B">
      <w:pPr>
        <w:spacing w:line="400" w:lineRule="exact"/>
        <w:rPr>
          <w:rFonts w:ascii="HG明朝E" w:eastAsia="HG明朝E" w:hAnsi="HG明朝E"/>
          <w:sz w:val="32"/>
          <w:szCs w:val="32"/>
        </w:rPr>
      </w:pPr>
    </w:p>
    <w:p w14:paraId="3F20929D" w14:textId="0E4E6A07" w:rsidR="00224C5B" w:rsidRPr="00FB2B33" w:rsidRDefault="00224C5B" w:rsidP="005C186A">
      <w:pPr>
        <w:spacing w:line="340" w:lineRule="exact"/>
        <w:rPr>
          <w:rFonts w:ascii="HG明朝E" w:eastAsia="HG明朝E" w:hAnsi="HG明朝E"/>
          <w:sz w:val="24"/>
          <w:szCs w:val="24"/>
        </w:rPr>
      </w:pPr>
      <w:r w:rsidRPr="00FB2B33">
        <w:rPr>
          <w:rFonts w:asciiTheme="majorEastAsia" w:eastAsiaTheme="majorEastAsia" w:hAnsiTheme="majorEastAsia" w:hint="eastAsia"/>
          <w:b/>
          <w:sz w:val="24"/>
          <w:szCs w:val="24"/>
        </w:rPr>
        <w:t>１．「城郭文化振興に寄与した個人及び団体を顕彰する事業」を創設</w:t>
      </w:r>
    </w:p>
    <w:p w14:paraId="5FA56974" w14:textId="06BD7A67" w:rsidR="00224C5B" w:rsidRPr="00FB2B33" w:rsidRDefault="00224C5B" w:rsidP="005C186A">
      <w:pPr>
        <w:spacing w:line="340" w:lineRule="exact"/>
        <w:ind w:left="240" w:hangingChars="100" w:hanging="240"/>
        <w:rPr>
          <w:rFonts w:asciiTheme="minorEastAsia" w:hAnsiTheme="minorEastAsia"/>
          <w:sz w:val="22"/>
        </w:rPr>
      </w:pPr>
      <w:r w:rsidRPr="00FB2B33">
        <w:rPr>
          <w:rFonts w:ascii="HG明朝E" w:eastAsia="HG明朝E" w:hAnsi="HG明朝E" w:hint="eastAsia"/>
          <w:sz w:val="24"/>
          <w:szCs w:val="24"/>
        </w:rPr>
        <w:t xml:space="preserve">　</w:t>
      </w:r>
      <w:r w:rsidR="00D06B18">
        <w:rPr>
          <w:rFonts w:ascii="HG明朝E" w:eastAsia="HG明朝E" w:hAnsi="HG明朝E" w:hint="eastAsia"/>
          <w:sz w:val="24"/>
          <w:szCs w:val="24"/>
        </w:rPr>
        <w:t xml:space="preserve">　</w:t>
      </w:r>
      <w:r w:rsidRPr="00FB2B33">
        <w:rPr>
          <w:rFonts w:asciiTheme="minorEastAsia" w:hAnsiTheme="minorEastAsia" w:hint="eastAsia"/>
          <w:sz w:val="22"/>
        </w:rPr>
        <w:t>当協会が提唱した「日本１００名城」・「続日本１００名城」へのスタンプラリーへの参加者はさらに増加しており、外国人旅行者のお城探訪者の増加と相まって「お城」に対する社会的関心はますます高まっている。</w:t>
      </w:r>
    </w:p>
    <w:p w14:paraId="38BD6944" w14:textId="77777777" w:rsidR="001A19E9" w:rsidRDefault="00224C5B" w:rsidP="001A19E9">
      <w:pPr>
        <w:spacing w:line="300" w:lineRule="exact"/>
        <w:ind w:leftChars="200" w:left="420"/>
        <w:rPr>
          <w:rFonts w:asciiTheme="minorEastAsia" w:hAnsiTheme="minorEastAsia"/>
          <w:sz w:val="22"/>
        </w:rPr>
      </w:pPr>
      <w:r w:rsidRPr="00FB2B33">
        <w:rPr>
          <w:rFonts w:asciiTheme="minorEastAsia" w:hAnsiTheme="minorEastAsia" w:hint="eastAsia"/>
          <w:sz w:val="22"/>
        </w:rPr>
        <w:t>こうした環境を踏まえ、当協会は城郭文化のさらなる振興のための事業として、</w:t>
      </w:r>
    </w:p>
    <w:p w14:paraId="67CB5E81" w14:textId="557C226E" w:rsidR="00224C5B" w:rsidRPr="00FB2B33" w:rsidRDefault="001A19E9" w:rsidP="001A19E9">
      <w:pPr>
        <w:spacing w:line="300" w:lineRule="exact"/>
        <w:ind w:leftChars="200" w:left="420"/>
        <w:rPr>
          <w:rFonts w:asciiTheme="minorEastAsia" w:hAnsiTheme="minorEastAsia"/>
          <w:sz w:val="22"/>
        </w:rPr>
      </w:pPr>
      <w:r>
        <w:rPr>
          <w:rFonts w:asciiTheme="minorEastAsia" w:hAnsiTheme="minorEastAsia" w:hint="eastAsia"/>
          <w:sz w:val="22"/>
        </w:rPr>
        <w:t>２</w:t>
      </w:r>
      <w:r w:rsidR="00224C5B" w:rsidRPr="00FB2B33">
        <w:rPr>
          <w:rFonts w:asciiTheme="minorEastAsia" w:hAnsiTheme="minorEastAsia" w:hint="eastAsia"/>
          <w:sz w:val="22"/>
        </w:rPr>
        <w:t>０２０年度に城郭文化振興に寄与した個人・団体を顕彰する制度を創設する。</w:t>
      </w:r>
    </w:p>
    <w:p w14:paraId="49FF35B3" w14:textId="77777777" w:rsidR="001A19E9" w:rsidRDefault="00224C5B" w:rsidP="001A19E9">
      <w:pPr>
        <w:spacing w:line="300" w:lineRule="exact"/>
        <w:ind w:firstLineChars="200" w:firstLine="440"/>
        <w:rPr>
          <w:rFonts w:asciiTheme="minorEastAsia" w:hAnsiTheme="minorEastAsia"/>
          <w:sz w:val="22"/>
        </w:rPr>
      </w:pPr>
      <w:r w:rsidRPr="00FB2B33">
        <w:rPr>
          <w:rFonts w:asciiTheme="minorEastAsia" w:hAnsiTheme="minorEastAsia" w:hint="eastAsia"/>
          <w:sz w:val="22"/>
        </w:rPr>
        <w:t>個人</w:t>
      </w:r>
      <w:r w:rsidR="00766F53" w:rsidRPr="00FB2B33">
        <w:rPr>
          <w:rFonts w:asciiTheme="minorEastAsia" w:hAnsiTheme="minorEastAsia" w:hint="eastAsia"/>
          <w:sz w:val="22"/>
        </w:rPr>
        <w:t>部門</w:t>
      </w:r>
      <w:r w:rsidRPr="00FB2B33">
        <w:rPr>
          <w:rFonts w:asciiTheme="minorEastAsia" w:hAnsiTheme="minorEastAsia" w:hint="eastAsia"/>
          <w:sz w:val="22"/>
        </w:rPr>
        <w:t>では城郭研究分野で功績のあった若手研究者を顕彰する。団体</w:t>
      </w:r>
      <w:r w:rsidR="00766F53" w:rsidRPr="00FB2B33">
        <w:rPr>
          <w:rFonts w:asciiTheme="minorEastAsia" w:hAnsiTheme="minorEastAsia" w:hint="eastAsia"/>
          <w:sz w:val="22"/>
        </w:rPr>
        <w:t>部門</w:t>
      </w:r>
      <w:r w:rsidRPr="00FB2B33">
        <w:rPr>
          <w:rFonts w:asciiTheme="minorEastAsia" w:hAnsiTheme="minorEastAsia" w:hint="eastAsia"/>
          <w:sz w:val="22"/>
        </w:rPr>
        <w:t>では</w:t>
      </w:r>
    </w:p>
    <w:p w14:paraId="064E5A8F" w14:textId="0A506A00" w:rsidR="00224C5B" w:rsidRPr="00FB2B33" w:rsidRDefault="00224C5B" w:rsidP="001A19E9">
      <w:pPr>
        <w:spacing w:line="300" w:lineRule="exact"/>
        <w:ind w:firstLineChars="200" w:firstLine="440"/>
        <w:rPr>
          <w:rFonts w:asciiTheme="minorEastAsia" w:hAnsiTheme="minorEastAsia"/>
          <w:sz w:val="22"/>
        </w:rPr>
      </w:pPr>
      <w:r w:rsidRPr="00FB2B33">
        <w:rPr>
          <w:rFonts w:asciiTheme="minorEastAsia" w:hAnsiTheme="minorEastAsia" w:hint="eastAsia"/>
          <w:sz w:val="22"/>
        </w:rPr>
        <w:t>城郭の保存や発掘や振興に評価の高い団体（城）を顕彰する。</w:t>
      </w:r>
    </w:p>
    <w:p w14:paraId="06F4E1D1" w14:textId="6AC78D03" w:rsidR="00224C5B" w:rsidRPr="00FB2B33" w:rsidRDefault="00224C5B" w:rsidP="00D06B18">
      <w:pPr>
        <w:spacing w:line="300" w:lineRule="exact"/>
        <w:ind w:firstLineChars="200" w:firstLine="440"/>
        <w:rPr>
          <w:rFonts w:asciiTheme="minorEastAsia" w:hAnsiTheme="minorEastAsia"/>
          <w:sz w:val="22"/>
        </w:rPr>
      </w:pPr>
      <w:r w:rsidRPr="00FB2B33">
        <w:rPr>
          <w:rFonts w:asciiTheme="minorEastAsia" w:hAnsiTheme="minorEastAsia" w:hint="eastAsia"/>
          <w:sz w:val="22"/>
        </w:rPr>
        <w:t>具体的な内容は</w:t>
      </w:r>
      <w:r w:rsidR="00766F53" w:rsidRPr="00FB2B33">
        <w:rPr>
          <w:rFonts w:asciiTheme="minorEastAsia" w:hAnsiTheme="minorEastAsia" w:hint="eastAsia"/>
          <w:sz w:val="22"/>
        </w:rPr>
        <w:t>６月に</w:t>
      </w:r>
      <w:r w:rsidRPr="00FB2B33">
        <w:rPr>
          <w:rFonts w:asciiTheme="minorEastAsia" w:hAnsiTheme="minorEastAsia" w:hint="eastAsia"/>
          <w:sz w:val="22"/>
        </w:rPr>
        <w:t>記者</w:t>
      </w:r>
      <w:r w:rsidR="00766F53" w:rsidRPr="00FB2B33">
        <w:rPr>
          <w:rFonts w:asciiTheme="minorEastAsia" w:hAnsiTheme="minorEastAsia" w:hint="eastAsia"/>
          <w:sz w:val="22"/>
        </w:rPr>
        <w:t>発表する</w:t>
      </w:r>
      <w:r w:rsidRPr="00FB2B33">
        <w:rPr>
          <w:rFonts w:asciiTheme="minorEastAsia" w:hAnsiTheme="minorEastAsia" w:hint="eastAsia"/>
          <w:sz w:val="22"/>
        </w:rPr>
        <w:t>予定。</w:t>
      </w:r>
    </w:p>
    <w:p w14:paraId="7B87B570" w14:textId="77777777" w:rsidR="00224C5B" w:rsidRPr="006B68D9" w:rsidRDefault="00224C5B" w:rsidP="00224C5B">
      <w:pPr>
        <w:rPr>
          <w:color w:val="FF0000"/>
        </w:rPr>
      </w:pPr>
    </w:p>
    <w:p w14:paraId="20487177" w14:textId="7345E06F" w:rsidR="00224C5B" w:rsidRPr="0035446F" w:rsidRDefault="00224C5B" w:rsidP="005C186A">
      <w:pPr>
        <w:spacing w:line="340" w:lineRule="exact"/>
        <w:ind w:left="471" w:hangingChars="200" w:hanging="471"/>
        <w:rPr>
          <w:rFonts w:asciiTheme="majorEastAsia" w:eastAsiaTheme="majorEastAsia" w:hAnsiTheme="majorEastAsia"/>
          <w:b/>
          <w:sz w:val="24"/>
          <w:szCs w:val="24"/>
        </w:rPr>
      </w:pPr>
      <w:r w:rsidRPr="0035446F">
        <w:rPr>
          <w:rFonts w:asciiTheme="majorEastAsia" w:eastAsiaTheme="majorEastAsia" w:hAnsiTheme="majorEastAsia" w:hint="eastAsia"/>
          <w:b/>
          <w:sz w:val="24"/>
          <w:szCs w:val="24"/>
        </w:rPr>
        <w:t>２.「会員</w:t>
      </w:r>
      <w:r w:rsidR="00407BBF">
        <w:rPr>
          <w:rFonts w:asciiTheme="majorEastAsia" w:eastAsiaTheme="majorEastAsia" w:hAnsiTheme="majorEastAsia" w:hint="eastAsia"/>
          <w:b/>
          <w:sz w:val="24"/>
          <w:szCs w:val="24"/>
        </w:rPr>
        <w:t>増強</w:t>
      </w:r>
      <w:r>
        <w:rPr>
          <w:rFonts w:asciiTheme="majorEastAsia" w:eastAsiaTheme="majorEastAsia" w:hAnsiTheme="majorEastAsia" w:hint="eastAsia"/>
          <w:b/>
          <w:sz w:val="24"/>
          <w:szCs w:val="24"/>
        </w:rPr>
        <w:t>計画</w:t>
      </w:r>
      <w:r w:rsidRPr="0035446F">
        <w:rPr>
          <w:rFonts w:asciiTheme="majorEastAsia" w:eastAsiaTheme="majorEastAsia" w:hAnsiTheme="majorEastAsia" w:hint="eastAsia"/>
          <w:b/>
          <w:sz w:val="24"/>
          <w:szCs w:val="24"/>
        </w:rPr>
        <w:t>―会員増強への取り組み強化</w:t>
      </w:r>
      <w:r w:rsidR="00407BBF">
        <w:rPr>
          <w:rFonts w:asciiTheme="majorEastAsia" w:eastAsiaTheme="majorEastAsia" w:hAnsiTheme="majorEastAsia" w:hint="eastAsia"/>
          <w:b/>
          <w:sz w:val="24"/>
          <w:szCs w:val="24"/>
        </w:rPr>
        <w:t>・推進</w:t>
      </w:r>
      <w:r w:rsidRPr="0035446F">
        <w:rPr>
          <w:rFonts w:asciiTheme="majorEastAsia" w:eastAsiaTheme="majorEastAsia" w:hAnsiTheme="majorEastAsia" w:hint="eastAsia"/>
          <w:b/>
          <w:sz w:val="24"/>
          <w:szCs w:val="24"/>
        </w:rPr>
        <w:t>―」</w:t>
      </w:r>
    </w:p>
    <w:p w14:paraId="1635ABBD" w14:textId="77777777" w:rsidR="00224C5B" w:rsidRPr="00FB2B33" w:rsidRDefault="00224C5B" w:rsidP="005C186A">
      <w:pPr>
        <w:spacing w:line="340" w:lineRule="exact"/>
        <w:ind w:firstLineChars="200" w:firstLine="440"/>
        <w:rPr>
          <w:rFonts w:asciiTheme="minorEastAsia" w:hAnsiTheme="minorEastAsia"/>
          <w:sz w:val="22"/>
        </w:rPr>
      </w:pPr>
      <w:r w:rsidRPr="00FB2B33">
        <w:rPr>
          <w:rFonts w:asciiTheme="minorEastAsia" w:hAnsiTheme="minorEastAsia" w:hint="eastAsia"/>
          <w:sz w:val="22"/>
        </w:rPr>
        <w:t>協会の事業や活動を支えてくれる会員の増強は協会の運営の基本活動である。</w:t>
      </w:r>
    </w:p>
    <w:p w14:paraId="240A2C68" w14:textId="4DEDEB72" w:rsidR="00224C5B" w:rsidRPr="00FB2B33" w:rsidRDefault="00224C5B" w:rsidP="00D06B18">
      <w:pPr>
        <w:spacing w:line="300" w:lineRule="exact"/>
        <w:ind w:leftChars="100" w:left="210" w:firstLineChars="100" w:firstLine="220"/>
        <w:rPr>
          <w:rFonts w:asciiTheme="minorEastAsia" w:hAnsiTheme="minorEastAsia"/>
          <w:sz w:val="22"/>
        </w:rPr>
      </w:pPr>
      <w:r w:rsidRPr="00FB2B33">
        <w:rPr>
          <w:rFonts w:asciiTheme="minorEastAsia" w:hAnsiTheme="minorEastAsia" w:hint="eastAsia"/>
          <w:sz w:val="22"/>
        </w:rPr>
        <w:t>会員は近年増加しているが、昨年度に引き続き本年度も会員増強に取り組む。</w:t>
      </w:r>
    </w:p>
    <w:p w14:paraId="67F86B0D" w14:textId="77777777" w:rsidR="00407BBF" w:rsidRDefault="00224C5B" w:rsidP="00D06B18">
      <w:pPr>
        <w:spacing w:line="300" w:lineRule="exact"/>
        <w:ind w:firstLineChars="200" w:firstLine="440"/>
        <w:rPr>
          <w:rFonts w:asciiTheme="minorEastAsia" w:hAnsiTheme="minorEastAsia"/>
          <w:sz w:val="22"/>
        </w:rPr>
      </w:pPr>
      <w:r w:rsidRPr="00FB2B33">
        <w:rPr>
          <w:rFonts w:asciiTheme="minorEastAsia" w:hAnsiTheme="minorEastAsia" w:hint="eastAsia"/>
          <w:sz w:val="22"/>
        </w:rPr>
        <w:t>そのための方策として</w:t>
      </w:r>
      <w:r w:rsidR="00407BBF">
        <w:rPr>
          <w:rFonts w:asciiTheme="minorEastAsia" w:hAnsiTheme="minorEastAsia" w:hint="eastAsia"/>
          <w:sz w:val="22"/>
        </w:rPr>
        <w:t>会員交流会の開催など入会者がメリットを感じる企画を</w:t>
      </w:r>
    </w:p>
    <w:p w14:paraId="355654D8" w14:textId="609C90CF" w:rsidR="00224C5B" w:rsidRPr="00FB2B33" w:rsidRDefault="00407BBF" w:rsidP="00407BBF">
      <w:pPr>
        <w:spacing w:line="300" w:lineRule="exact"/>
        <w:ind w:firstLineChars="200" w:firstLine="440"/>
        <w:rPr>
          <w:rFonts w:asciiTheme="minorEastAsia" w:hAnsiTheme="minorEastAsia"/>
          <w:sz w:val="22"/>
        </w:rPr>
      </w:pPr>
      <w:r>
        <w:rPr>
          <w:rFonts w:asciiTheme="minorEastAsia" w:hAnsiTheme="minorEastAsia" w:hint="eastAsia"/>
          <w:sz w:val="22"/>
        </w:rPr>
        <w:t>強化・推進する</w:t>
      </w:r>
      <w:r w:rsidR="00224C5B" w:rsidRPr="00FB2B33">
        <w:rPr>
          <w:rFonts w:asciiTheme="minorEastAsia" w:hAnsiTheme="minorEastAsia" w:hint="eastAsia"/>
          <w:sz w:val="22"/>
        </w:rPr>
        <w:t>。</w:t>
      </w:r>
    </w:p>
    <w:p w14:paraId="4C01ABC0" w14:textId="7336EF0E" w:rsidR="00224C5B" w:rsidRPr="00FB2B33" w:rsidRDefault="00224C5B" w:rsidP="004A6B77">
      <w:pPr>
        <w:spacing w:line="300" w:lineRule="exact"/>
        <w:ind w:leftChars="200" w:left="420"/>
        <w:rPr>
          <w:rFonts w:asciiTheme="minorEastAsia" w:hAnsiTheme="minorEastAsia"/>
          <w:sz w:val="22"/>
        </w:rPr>
      </w:pPr>
      <w:r w:rsidRPr="00FB2B33">
        <w:rPr>
          <w:rFonts w:asciiTheme="minorEastAsia" w:hAnsiTheme="minorEastAsia" w:hint="eastAsia"/>
          <w:sz w:val="22"/>
        </w:rPr>
        <w:t>また７月と12月を会員増強キャンペーン月間として会員や関係者から紹介の入会者には特典を考えるなど様々な提案をお城ファンに</w:t>
      </w:r>
      <w:r w:rsidR="004A6B77">
        <w:rPr>
          <w:rFonts w:asciiTheme="minorEastAsia" w:hAnsiTheme="minorEastAsia" w:hint="eastAsia"/>
          <w:sz w:val="22"/>
        </w:rPr>
        <w:t>アピールする</w:t>
      </w:r>
      <w:r w:rsidRPr="00FB2B33">
        <w:rPr>
          <w:rFonts w:asciiTheme="minorEastAsia" w:hAnsiTheme="minorEastAsia" w:hint="eastAsia"/>
          <w:sz w:val="22"/>
        </w:rPr>
        <w:t>。</w:t>
      </w:r>
    </w:p>
    <w:p w14:paraId="7726B0F3" w14:textId="77777777" w:rsidR="00224C5B" w:rsidRPr="00FB2B33" w:rsidRDefault="00224C5B" w:rsidP="00D06B18">
      <w:pPr>
        <w:spacing w:line="300" w:lineRule="exact"/>
        <w:ind w:firstLineChars="200" w:firstLine="440"/>
        <w:rPr>
          <w:rFonts w:asciiTheme="minorEastAsia" w:hAnsiTheme="minorEastAsia"/>
          <w:sz w:val="22"/>
        </w:rPr>
      </w:pPr>
      <w:r w:rsidRPr="00FB2B33">
        <w:rPr>
          <w:rFonts w:asciiTheme="minorEastAsia" w:hAnsiTheme="minorEastAsia" w:hint="eastAsia"/>
          <w:sz w:val="22"/>
        </w:rPr>
        <w:t>さらに法人会員勧誘にも積極的に取り組む。</w:t>
      </w:r>
    </w:p>
    <w:p w14:paraId="225F5011" w14:textId="77777777" w:rsidR="00224C5B" w:rsidRPr="00FB2B33" w:rsidRDefault="00224C5B" w:rsidP="004A6B77">
      <w:pPr>
        <w:spacing w:line="300" w:lineRule="exact"/>
        <w:ind w:leftChars="200" w:left="420"/>
        <w:rPr>
          <w:rFonts w:asciiTheme="minorEastAsia" w:hAnsiTheme="minorEastAsia"/>
          <w:sz w:val="22"/>
        </w:rPr>
      </w:pPr>
      <w:r w:rsidRPr="00FB2B33">
        <w:rPr>
          <w:rFonts w:asciiTheme="minorEastAsia" w:hAnsiTheme="minorEastAsia" w:hint="eastAsia"/>
          <w:sz w:val="22"/>
        </w:rPr>
        <w:t>そのほか会員サービスの強化の一環として会報の一層の充実を図り、会員からの寄稿欄の拡充や城郭情報収集のための広報協力員の増加を検討する。</w:t>
      </w:r>
    </w:p>
    <w:p w14:paraId="037CBD98" w14:textId="77777777" w:rsidR="004A6B77" w:rsidRDefault="00224C5B" w:rsidP="00D06B18">
      <w:pPr>
        <w:spacing w:line="300" w:lineRule="exact"/>
        <w:ind w:leftChars="100" w:left="210" w:firstLineChars="100" w:firstLine="220"/>
        <w:rPr>
          <w:rFonts w:asciiTheme="minorEastAsia" w:hAnsiTheme="minorEastAsia"/>
          <w:sz w:val="22"/>
        </w:rPr>
      </w:pPr>
      <w:r w:rsidRPr="00FB2B33">
        <w:rPr>
          <w:rFonts w:asciiTheme="minorEastAsia" w:hAnsiTheme="minorEastAsia" w:hint="eastAsia"/>
          <w:sz w:val="22"/>
        </w:rPr>
        <w:t>協会のホームページは改良して見やすくなったこともあり、協会へのアクセスは</w:t>
      </w:r>
    </w:p>
    <w:p w14:paraId="3D8F6455" w14:textId="1D7DF069" w:rsidR="00224C5B" w:rsidRPr="00FB2B33" w:rsidRDefault="00224C5B" w:rsidP="00D06B18">
      <w:pPr>
        <w:spacing w:line="300" w:lineRule="exact"/>
        <w:ind w:leftChars="100" w:left="210" w:firstLineChars="100" w:firstLine="220"/>
        <w:rPr>
          <w:rFonts w:asciiTheme="minorEastAsia" w:hAnsiTheme="minorEastAsia"/>
          <w:sz w:val="22"/>
        </w:rPr>
      </w:pPr>
      <w:r w:rsidRPr="00FB2B33">
        <w:rPr>
          <w:rFonts w:asciiTheme="minorEastAsia" w:hAnsiTheme="minorEastAsia" w:hint="eastAsia"/>
          <w:sz w:val="22"/>
        </w:rPr>
        <w:t>急増している。</w:t>
      </w:r>
    </w:p>
    <w:p w14:paraId="152CB7FB" w14:textId="77777777" w:rsidR="004A6B77" w:rsidRDefault="00224C5B" w:rsidP="00D06B18">
      <w:pPr>
        <w:spacing w:line="300" w:lineRule="exact"/>
        <w:ind w:leftChars="100" w:left="210" w:firstLineChars="100" w:firstLine="220"/>
        <w:rPr>
          <w:rFonts w:asciiTheme="minorEastAsia" w:hAnsiTheme="minorEastAsia"/>
          <w:sz w:val="22"/>
        </w:rPr>
      </w:pPr>
      <w:r w:rsidRPr="00FB2B33">
        <w:rPr>
          <w:rFonts w:asciiTheme="minorEastAsia" w:hAnsiTheme="minorEastAsia" w:hint="eastAsia"/>
          <w:sz w:val="22"/>
        </w:rPr>
        <w:t>２０２０年度は当協会の公認サイト「城びと」と連携してさらに魅力のある</w:t>
      </w:r>
    </w:p>
    <w:p w14:paraId="4108E7A5" w14:textId="638234B4" w:rsidR="00224C5B" w:rsidRPr="00FB2B33" w:rsidRDefault="00224C5B" w:rsidP="00D06B18">
      <w:pPr>
        <w:spacing w:line="300" w:lineRule="exact"/>
        <w:ind w:leftChars="100" w:left="210" w:firstLineChars="100" w:firstLine="220"/>
        <w:rPr>
          <w:rFonts w:asciiTheme="minorEastAsia" w:hAnsiTheme="minorEastAsia"/>
          <w:sz w:val="24"/>
          <w:szCs w:val="24"/>
        </w:rPr>
      </w:pPr>
      <w:r w:rsidRPr="00FB2B33">
        <w:rPr>
          <w:rFonts w:asciiTheme="minorEastAsia" w:hAnsiTheme="minorEastAsia" w:hint="eastAsia"/>
          <w:sz w:val="22"/>
        </w:rPr>
        <w:t>ホームページを目指す。</w:t>
      </w:r>
    </w:p>
    <w:p w14:paraId="0DAB8BD2" w14:textId="77777777" w:rsidR="00224C5B" w:rsidRPr="00FB2B33" w:rsidRDefault="00224C5B" w:rsidP="00D06B18">
      <w:pPr>
        <w:spacing w:line="300" w:lineRule="exact"/>
        <w:rPr>
          <w:rFonts w:asciiTheme="minorEastAsia" w:hAnsiTheme="minorEastAsia"/>
          <w:sz w:val="24"/>
          <w:szCs w:val="24"/>
        </w:rPr>
      </w:pPr>
    </w:p>
    <w:p w14:paraId="091FB9D4" w14:textId="77777777" w:rsidR="00224C5B" w:rsidRPr="00FB2B33" w:rsidRDefault="00224C5B" w:rsidP="00D06B18">
      <w:pPr>
        <w:spacing w:line="300" w:lineRule="exact"/>
        <w:ind w:left="471" w:hangingChars="200" w:hanging="471"/>
        <w:rPr>
          <w:rFonts w:asciiTheme="majorEastAsia" w:eastAsiaTheme="majorEastAsia" w:hAnsiTheme="majorEastAsia"/>
          <w:b/>
          <w:sz w:val="24"/>
          <w:szCs w:val="24"/>
        </w:rPr>
      </w:pPr>
      <w:r w:rsidRPr="00FB2B33">
        <w:rPr>
          <w:rFonts w:asciiTheme="majorEastAsia" w:eastAsiaTheme="majorEastAsia" w:hAnsiTheme="majorEastAsia" w:hint="eastAsia"/>
          <w:b/>
          <w:sz w:val="24"/>
          <w:szCs w:val="24"/>
        </w:rPr>
        <w:t>３．「日本１００名城スタンプラリー」・「続日本１００名城スタンプラリー」の　運営およびPR強化</w:t>
      </w:r>
    </w:p>
    <w:p w14:paraId="2128B8E2" w14:textId="2E0D7006" w:rsidR="00224C5B" w:rsidRPr="00FB2B33" w:rsidRDefault="00224C5B" w:rsidP="005C186A">
      <w:pPr>
        <w:spacing w:line="340" w:lineRule="exact"/>
        <w:ind w:left="240" w:hangingChars="100" w:hanging="240"/>
        <w:rPr>
          <w:rFonts w:asciiTheme="minorEastAsia" w:hAnsiTheme="minorEastAsia"/>
          <w:sz w:val="22"/>
        </w:rPr>
      </w:pPr>
      <w:r w:rsidRPr="00FB2B33">
        <w:rPr>
          <w:rFonts w:ascii="HG明朝E" w:eastAsia="HG明朝E" w:hAnsi="HG明朝E" w:hint="eastAsia"/>
          <w:sz w:val="24"/>
          <w:szCs w:val="24"/>
        </w:rPr>
        <w:t xml:space="preserve">　</w:t>
      </w:r>
      <w:r w:rsidR="00D06B18">
        <w:rPr>
          <w:rFonts w:ascii="HG明朝E" w:eastAsia="HG明朝E" w:hAnsi="HG明朝E" w:hint="eastAsia"/>
          <w:sz w:val="24"/>
          <w:szCs w:val="24"/>
        </w:rPr>
        <w:t xml:space="preserve">　</w:t>
      </w:r>
      <w:r w:rsidRPr="00FB2B33">
        <w:rPr>
          <w:rFonts w:asciiTheme="minorEastAsia" w:hAnsiTheme="minorEastAsia" w:hint="eastAsia"/>
          <w:sz w:val="22"/>
        </w:rPr>
        <w:t>２０１８年４月にスタートした「続日本１００名城スタンプラリー」は「日本１００名城スタンプラリー」と相まって多くのお城ファンに支持され、参加者もますます増えている。協会はこれまで参加者の要望をスタンプラリーの運営に反映してきたが、２０２０年度も参加者にとって親切な運営を心掛け、城郭管理者と連絡しながらスタンプ設置場所やスタンプの状態改善などに努力する。</w:t>
      </w:r>
    </w:p>
    <w:p w14:paraId="324978CA" w14:textId="77777777" w:rsidR="00224C5B" w:rsidRPr="00FB2B33" w:rsidRDefault="00224C5B" w:rsidP="005C186A">
      <w:pPr>
        <w:spacing w:line="300" w:lineRule="exact"/>
        <w:ind w:leftChars="100" w:left="210" w:firstLineChars="100" w:firstLine="220"/>
        <w:rPr>
          <w:rFonts w:asciiTheme="minorEastAsia" w:hAnsiTheme="minorEastAsia"/>
          <w:sz w:val="22"/>
        </w:rPr>
      </w:pPr>
      <w:r w:rsidRPr="00FB2B33">
        <w:rPr>
          <w:rFonts w:asciiTheme="minorEastAsia" w:hAnsiTheme="minorEastAsia" w:hint="eastAsia"/>
          <w:sz w:val="22"/>
        </w:rPr>
        <w:t>また「日本・続日本１００名城スタンプラリー」自体を知らないお城ファンもまだ多いことからＰＲを一層強化する。</w:t>
      </w:r>
    </w:p>
    <w:p w14:paraId="47ABAA2F" w14:textId="3D42FDD4" w:rsidR="00224C5B" w:rsidRDefault="00224C5B" w:rsidP="00224C5B">
      <w:pPr>
        <w:spacing w:line="260" w:lineRule="exact"/>
        <w:rPr>
          <w:rFonts w:ascii="HGPｺﾞｼｯｸE" w:eastAsia="HGPｺﾞｼｯｸE" w:hAnsi="HGPｺﾞｼｯｸE"/>
          <w:sz w:val="24"/>
          <w:szCs w:val="24"/>
        </w:rPr>
      </w:pPr>
    </w:p>
    <w:p w14:paraId="4E107EF0" w14:textId="69E29D9E" w:rsidR="00D06B18" w:rsidRDefault="00D06B18" w:rsidP="00224C5B">
      <w:pPr>
        <w:spacing w:line="260" w:lineRule="exact"/>
        <w:rPr>
          <w:rFonts w:ascii="HGPｺﾞｼｯｸE" w:eastAsia="HGPｺﾞｼｯｸE" w:hAnsi="HGPｺﾞｼｯｸE"/>
          <w:sz w:val="24"/>
          <w:szCs w:val="24"/>
        </w:rPr>
      </w:pPr>
    </w:p>
    <w:p w14:paraId="2E597C71" w14:textId="52493151" w:rsidR="001A19E9" w:rsidRPr="00291456" w:rsidRDefault="001A19E9" w:rsidP="001A19E9">
      <w:pPr>
        <w:spacing w:line="300" w:lineRule="exact"/>
        <w:ind w:left="471" w:hangingChars="200" w:hanging="471"/>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Pr="00291456">
        <w:rPr>
          <w:rFonts w:asciiTheme="majorEastAsia" w:eastAsiaTheme="majorEastAsia" w:hAnsiTheme="majorEastAsia" w:hint="eastAsia"/>
          <w:b/>
          <w:sz w:val="24"/>
          <w:szCs w:val="24"/>
        </w:rPr>
        <w:t>「城の自由研究コンテスト」「親子名城見学会」の継続・強化</w:t>
      </w:r>
    </w:p>
    <w:p w14:paraId="3A07BC9D" w14:textId="77777777" w:rsidR="001A19E9" w:rsidRDefault="001A19E9" w:rsidP="001A19E9">
      <w:pPr>
        <w:spacing w:line="340" w:lineRule="exact"/>
        <w:ind w:firstLineChars="200" w:firstLine="440"/>
        <w:rPr>
          <w:sz w:val="22"/>
        </w:rPr>
      </w:pPr>
      <w:r w:rsidRPr="00291456">
        <w:rPr>
          <w:rFonts w:hint="eastAsia"/>
          <w:sz w:val="22"/>
        </w:rPr>
        <w:t>「城の自由研究コンテスト」「親子名城見学会」は児童・保護者さらに教育関係者</w:t>
      </w:r>
    </w:p>
    <w:p w14:paraId="55DBAA67" w14:textId="77777777" w:rsidR="001A19E9" w:rsidRPr="00FB2B33" w:rsidRDefault="001A19E9" w:rsidP="001A19E9">
      <w:pPr>
        <w:spacing w:line="300" w:lineRule="exact"/>
        <w:ind w:firstLineChars="100" w:firstLine="220"/>
        <w:rPr>
          <w:sz w:val="22"/>
        </w:rPr>
      </w:pPr>
      <w:r w:rsidRPr="00291456">
        <w:rPr>
          <w:rFonts w:hint="eastAsia"/>
          <w:sz w:val="22"/>
        </w:rPr>
        <w:lastRenderedPageBreak/>
        <w:t>からの評価も高く、大きな教育的成果を上げたが、</w:t>
      </w:r>
      <w:r w:rsidRPr="00FB2B33">
        <w:rPr>
          <w:rFonts w:hint="eastAsia"/>
          <w:sz w:val="22"/>
        </w:rPr>
        <w:t>２０２０年度も一層の充実を図る。</w:t>
      </w:r>
    </w:p>
    <w:p w14:paraId="67250350" w14:textId="77777777" w:rsidR="001A19E9" w:rsidRPr="00291456" w:rsidRDefault="001A19E9" w:rsidP="001A19E9">
      <w:pPr>
        <w:spacing w:line="300" w:lineRule="exact"/>
        <w:ind w:leftChars="200" w:left="420"/>
        <w:rPr>
          <w:sz w:val="22"/>
        </w:rPr>
      </w:pPr>
      <w:r w:rsidRPr="00FB2B33">
        <w:rPr>
          <w:rFonts w:hint="eastAsia"/>
          <w:sz w:val="22"/>
        </w:rPr>
        <w:t>「城の自由研究コンテスト」は応募数増加を目指し学校や教員への広報を強</w:t>
      </w:r>
      <w:r w:rsidRPr="00291456">
        <w:rPr>
          <w:rFonts w:hint="eastAsia"/>
          <w:sz w:val="22"/>
        </w:rPr>
        <w:t>化する。また特定の地域を設定して広報展開し効果を見極める。</w:t>
      </w:r>
    </w:p>
    <w:p w14:paraId="11FD025C" w14:textId="77777777" w:rsidR="001A19E9" w:rsidRPr="00FB2B33" w:rsidRDefault="001A19E9" w:rsidP="001A19E9">
      <w:pPr>
        <w:spacing w:line="300" w:lineRule="exact"/>
        <w:ind w:firstLineChars="200" w:firstLine="440"/>
        <w:rPr>
          <w:sz w:val="22"/>
        </w:rPr>
      </w:pPr>
      <w:r w:rsidRPr="00291456">
        <w:rPr>
          <w:rFonts w:hint="eastAsia"/>
          <w:sz w:val="22"/>
        </w:rPr>
        <w:t>「親子名城見学会」は</w:t>
      </w:r>
      <w:r w:rsidRPr="00FB2B33">
        <w:rPr>
          <w:rFonts w:hint="eastAsia"/>
          <w:sz w:val="22"/>
        </w:rPr>
        <w:t>開催時期を秋に移行する</w:t>
      </w:r>
      <w:r>
        <w:rPr>
          <w:rFonts w:hint="eastAsia"/>
          <w:sz w:val="22"/>
        </w:rPr>
        <w:t>。</w:t>
      </w:r>
    </w:p>
    <w:p w14:paraId="32504549" w14:textId="77777777" w:rsidR="001A19E9" w:rsidRPr="00291456" w:rsidRDefault="001A19E9" w:rsidP="001A19E9">
      <w:pPr>
        <w:spacing w:line="300" w:lineRule="exact"/>
        <w:ind w:firstLineChars="100" w:firstLine="216"/>
        <w:rPr>
          <w:rFonts w:asciiTheme="majorEastAsia" w:eastAsiaTheme="majorEastAsia" w:hAnsiTheme="majorEastAsia"/>
          <w:b/>
          <w:sz w:val="22"/>
        </w:rPr>
      </w:pPr>
    </w:p>
    <w:p w14:paraId="24F8A1F0" w14:textId="77777777" w:rsidR="00224C5B" w:rsidRPr="00FB2B33" w:rsidRDefault="00224C5B" w:rsidP="00224C5B">
      <w:pPr>
        <w:spacing w:line="300" w:lineRule="exact"/>
        <w:rPr>
          <w:rFonts w:asciiTheme="majorEastAsia" w:eastAsiaTheme="majorEastAsia" w:hAnsiTheme="majorEastAsia"/>
          <w:b/>
          <w:sz w:val="24"/>
          <w:szCs w:val="24"/>
        </w:rPr>
      </w:pPr>
      <w:r w:rsidRPr="00771051">
        <w:rPr>
          <w:rFonts w:asciiTheme="majorEastAsia" w:eastAsiaTheme="majorEastAsia" w:hAnsiTheme="majorEastAsia" w:hint="eastAsia"/>
          <w:b/>
          <w:sz w:val="24"/>
          <w:szCs w:val="24"/>
        </w:rPr>
        <w:t>５．</w:t>
      </w:r>
      <w:r w:rsidRPr="00FB2B33">
        <w:rPr>
          <w:rFonts w:asciiTheme="majorEastAsia" w:eastAsiaTheme="majorEastAsia" w:hAnsiTheme="majorEastAsia" w:hint="eastAsia"/>
          <w:b/>
          <w:sz w:val="24"/>
          <w:szCs w:val="24"/>
        </w:rPr>
        <w:t>「お城ＥＸＰＯ２０２０」の開催</w:t>
      </w:r>
    </w:p>
    <w:p w14:paraId="71694375" w14:textId="77777777" w:rsidR="00224C5B" w:rsidRPr="00FB2B33" w:rsidRDefault="00224C5B" w:rsidP="005C186A">
      <w:pPr>
        <w:spacing w:line="340" w:lineRule="exact"/>
        <w:ind w:leftChars="100" w:left="210" w:firstLineChars="100" w:firstLine="220"/>
        <w:rPr>
          <w:rFonts w:asciiTheme="minorEastAsia" w:hAnsiTheme="minorEastAsia"/>
          <w:sz w:val="22"/>
        </w:rPr>
      </w:pPr>
      <w:r w:rsidRPr="00FB2B33">
        <w:rPr>
          <w:rFonts w:asciiTheme="minorEastAsia" w:hAnsiTheme="minorEastAsia" w:hint="eastAsia"/>
          <w:sz w:val="22"/>
        </w:rPr>
        <w:t>２０１６年12月にパシフィコ横浜で初めて開催し評価を得た「お城ＥＸＰＯ」だが、２０２０年度も「お城ＥＸＰＯ２０２０」として１２月１９日、２０日の二日間にわたって開催する。</w:t>
      </w:r>
    </w:p>
    <w:p w14:paraId="6E4DE672" w14:textId="52D04E78" w:rsidR="00224C5B" w:rsidRDefault="00224C5B" w:rsidP="00D06B18">
      <w:pPr>
        <w:spacing w:line="300" w:lineRule="exact"/>
        <w:ind w:leftChars="100" w:left="210" w:firstLineChars="100" w:firstLine="220"/>
        <w:rPr>
          <w:rFonts w:asciiTheme="minorEastAsia" w:hAnsiTheme="minorEastAsia"/>
          <w:sz w:val="22"/>
        </w:rPr>
      </w:pPr>
      <w:r w:rsidRPr="00FB2B33">
        <w:rPr>
          <w:rFonts w:asciiTheme="minorEastAsia" w:hAnsiTheme="minorEastAsia" w:hint="eastAsia"/>
          <w:sz w:val="22"/>
        </w:rPr>
        <w:t>主催４者「（公財）日本城郭協会・（株）ムラヤマ・（株）東北新社・（株）横浜国際平和会議場（パシフィコ横浜）」による実行委員会の構成は変わらず、より魅力的なイベントを開発展開して、入場者増を図る。</w:t>
      </w:r>
    </w:p>
    <w:p w14:paraId="1C5F3CAB" w14:textId="612D2232" w:rsidR="00C76CD7" w:rsidRDefault="00C76CD7" w:rsidP="00D06B18">
      <w:pPr>
        <w:spacing w:line="300" w:lineRule="exact"/>
        <w:ind w:leftChars="100" w:left="210" w:firstLineChars="100" w:firstLine="220"/>
        <w:rPr>
          <w:rFonts w:asciiTheme="minorEastAsia" w:hAnsiTheme="minorEastAsia"/>
          <w:sz w:val="22"/>
        </w:rPr>
      </w:pPr>
      <w:r>
        <w:rPr>
          <w:rFonts w:asciiTheme="minorEastAsia" w:hAnsiTheme="minorEastAsia" w:hint="eastAsia"/>
          <w:sz w:val="22"/>
        </w:rPr>
        <w:t>なお２０２０年８月に滋賀県で「</w:t>
      </w:r>
      <w:r w:rsidR="004A6B77">
        <w:rPr>
          <w:rFonts w:asciiTheme="minorEastAsia" w:hAnsiTheme="minorEastAsia" w:hint="eastAsia"/>
          <w:sz w:val="22"/>
        </w:rPr>
        <w:t>出張</w:t>
      </w:r>
      <w:r>
        <w:rPr>
          <w:rFonts w:asciiTheme="minorEastAsia" w:hAnsiTheme="minorEastAsia" w:hint="eastAsia"/>
          <w:sz w:val="22"/>
        </w:rPr>
        <w:t>お城ＥＸＰＯ」</w:t>
      </w:r>
      <w:r w:rsidR="004A6B77">
        <w:rPr>
          <w:rFonts w:asciiTheme="minorEastAsia" w:hAnsiTheme="minorEastAsia" w:hint="eastAsia"/>
          <w:sz w:val="22"/>
        </w:rPr>
        <w:t>の</w:t>
      </w:r>
      <w:r>
        <w:rPr>
          <w:rFonts w:asciiTheme="minorEastAsia" w:hAnsiTheme="minorEastAsia" w:hint="eastAsia"/>
          <w:sz w:val="22"/>
        </w:rPr>
        <w:t>開催</w:t>
      </w:r>
      <w:r w:rsidR="004A6B77">
        <w:rPr>
          <w:rFonts w:asciiTheme="minorEastAsia" w:hAnsiTheme="minorEastAsia" w:hint="eastAsia"/>
          <w:sz w:val="22"/>
        </w:rPr>
        <w:t>を予定している。</w:t>
      </w:r>
    </w:p>
    <w:p w14:paraId="28343DB7" w14:textId="187DEBA1" w:rsidR="004A6B77" w:rsidRPr="00C76CD7" w:rsidRDefault="004A6B77" w:rsidP="004A6B77">
      <w:pPr>
        <w:spacing w:line="300" w:lineRule="exact"/>
        <w:rPr>
          <w:rFonts w:asciiTheme="minorEastAsia" w:hAnsiTheme="minorEastAsia"/>
          <w:sz w:val="22"/>
        </w:rPr>
      </w:pPr>
    </w:p>
    <w:p w14:paraId="097F6424" w14:textId="362BD955" w:rsidR="00224C5B" w:rsidRPr="00FB2B33" w:rsidRDefault="001A19E9" w:rsidP="00224C5B">
      <w:pPr>
        <w:spacing w:line="300" w:lineRule="exact"/>
        <w:ind w:left="471" w:hangingChars="200" w:hanging="471"/>
        <w:rPr>
          <w:rFonts w:asciiTheme="majorEastAsia" w:eastAsiaTheme="majorEastAsia" w:hAnsiTheme="majorEastAsia"/>
          <w:b/>
          <w:sz w:val="24"/>
          <w:szCs w:val="24"/>
        </w:rPr>
      </w:pPr>
      <w:r>
        <w:rPr>
          <w:rFonts w:asciiTheme="majorEastAsia" w:eastAsiaTheme="majorEastAsia" w:hAnsiTheme="majorEastAsia" w:hint="eastAsia"/>
          <w:b/>
          <w:sz w:val="24"/>
          <w:szCs w:val="24"/>
        </w:rPr>
        <w:t>６</w:t>
      </w:r>
      <w:r w:rsidR="00224C5B" w:rsidRPr="00FB2B33">
        <w:rPr>
          <w:rFonts w:asciiTheme="majorEastAsia" w:eastAsiaTheme="majorEastAsia" w:hAnsiTheme="majorEastAsia" w:hint="eastAsia"/>
          <w:b/>
          <w:sz w:val="24"/>
          <w:szCs w:val="24"/>
        </w:rPr>
        <w:t>．「日本城郭検定」及び「EXPO検定」の強化・充実</w:t>
      </w:r>
    </w:p>
    <w:p w14:paraId="0ADEB043" w14:textId="6E714B5D" w:rsidR="00FB2B33" w:rsidRPr="00FB2B33" w:rsidRDefault="00224C5B" w:rsidP="005C186A">
      <w:pPr>
        <w:spacing w:line="340" w:lineRule="exact"/>
        <w:ind w:leftChars="100" w:left="210" w:firstLineChars="100" w:firstLine="220"/>
        <w:rPr>
          <w:rFonts w:asciiTheme="minorEastAsia" w:hAnsiTheme="minorEastAsia"/>
          <w:sz w:val="22"/>
        </w:rPr>
      </w:pPr>
      <w:r w:rsidRPr="00FB2B33">
        <w:rPr>
          <w:rFonts w:asciiTheme="minorEastAsia" w:hAnsiTheme="minorEastAsia" w:hint="eastAsia"/>
          <w:sz w:val="22"/>
        </w:rPr>
        <w:t>日本城郭検定は本年も６月と11月の２回開催とする。６月は受験者の便宜を図</w:t>
      </w:r>
      <w:r w:rsidR="00FB2B33">
        <w:rPr>
          <w:rFonts w:asciiTheme="minorEastAsia" w:hAnsiTheme="minorEastAsia" w:hint="eastAsia"/>
          <w:sz w:val="22"/>
        </w:rPr>
        <w:t>り、</w:t>
      </w:r>
      <w:r w:rsidRPr="00FB2B33">
        <w:rPr>
          <w:rFonts w:asciiTheme="minorEastAsia" w:hAnsiTheme="minorEastAsia" w:hint="eastAsia"/>
          <w:sz w:val="22"/>
        </w:rPr>
        <w:t>試験会場を1か所増やし全国で６個所</w:t>
      </w:r>
      <w:r w:rsidR="00FB2B33" w:rsidRPr="00FB2B33">
        <w:rPr>
          <w:rFonts w:asciiTheme="minorEastAsia" w:hAnsiTheme="minorEastAsia" w:hint="eastAsia"/>
          <w:sz w:val="22"/>
        </w:rPr>
        <w:t>で開催する</w:t>
      </w:r>
    </w:p>
    <w:p w14:paraId="7C06708C" w14:textId="77777777" w:rsidR="007C699C" w:rsidRDefault="00224C5B" w:rsidP="00D06B18">
      <w:pPr>
        <w:spacing w:line="300" w:lineRule="exact"/>
        <w:ind w:firstLineChars="200" w:firstLine="440"/>
        <w:rPr>
          <w:rFonts w:asciiTheme="minorEastAsia" w:hAnsiTheme="minorEastAsia"/>
          <w:sz w:val="22"/>
        </w:rPr>
      </w:pPr>
      <w:r w:rsidRPr="00FB2B33">
        <w:rPr>
          <w:rFonts w:asciiTheme="minorEastAsia" w:hAnsiTheme="minorEastAsia" w:hint="eastAsia"/>
          <w:sz w:val="22"/>
        </w:rPr>
        <w:t>「お城EXPO</w:t>
      </w:r>
      <w:r w:rsidRPr="00FB2B33">
        <w:rPr>
          <w:rFonts w:asciiTheme="minorEastAsia" w:hAnsiTheme="minorEastAsia"/>
          <w:sz w:val="22"/>
        </w:rPr>
        <w:t>」</w:t>
      </w:r>
      <w:r w:rsidRPr="00FB2B33">
        <w:rPr>
          <w:rFonts w:asciiTheme="minorEastAsia" w:hAnsiTheme="minorEastAsia" w:hint="eastAsia"/>
          <w:sz w:val="22"/>
        </w:rPr>
        <w:t>会場で行っている「EXPO検定」についてはビジュアル的な問題が</w:t>
      </w:r>
    </w:p>
    <w:p w14:paraId="40ADB7C6" w14:textId="3E7DC366" w:rsidR="00224C5B" w:rsidRDefault="00224C5B" w:rsidP="00D06B18">
      <w:pPr>
        <w:spacing w:line="300" w:lineRule="exact"/>
        <w:ind w:firstLineChars="100" w:firstLine="220"/>
        <w:rPr>
          <w:rFonts w:asciiTheme="minorEastAsia" w:hAnsiTheme="minorEastAsia"/>
          <w:sz w:val="22"/>
        </w:rPr>
      </w:pPr>
      <w:r w:rsidRPr="00FB2B33">
        <w:rPr>
          <w:rFonts w:asciiTheme="minorEastAsia" w:hAnsiTheme="minorEastAsia" w:hint="eastAsia"/>
          <w:sz w:val="22"/>
        </w:rPr>
        <w:t>好評だが、PR不足との声もあり、広報展開を強化する。</w:t>
      </w:r>
    </w:p>
    <w:p w14:paraId="79BE0475" w14:textId="09BDE5A2" w:rsidR="001A19E9" w:rsidRDefault="001A19E9" w:rsidP="00D06B18">
      <w:pPr>
        <w:spacing w:line="300" w:lineRule="exact"/>
        <w:ind w:firstLineChars="100" w:firstLine="220"/>
        <w:rPr>
          <w:rFonts w:asciiTheme="minorEastAsia" w:hAnsiTheme="minorEastAsia"/>
          <w:sz w:val="22"/>
        </w:rPr>
      </w:pPr>
    </w:p>
    <w:p w14:paraId="26E81189" w14:textId="4B3D56F6" w:rsidR="001A19E9" w:rsidRPr="00771051" w:rsidRDefault="001A19E9" w:rsidP="001A19E9">
      <w:pPr>
        <w:spacing w:line="300" w:lineRule="exact"/>
        <w:ind w:left="471" w:hangingChars="200" w:hanging="471"/>
        <w:rPr>
          <w:rFonts w:asciiTheme="majorEastAsia" w:eastAsiaTheme="majorEastAsia" w:hAnsiTheme="majorEastAsia"/>
          <w:b/>
          <w:sz w:val="24"/>
          <w:szCs w:val="24"/>
        </w:rPr>
      </w:pPr>
      <w:r>
        <w:rPr>
          <w:rFonts w:asciiTheme="majorEastAsia" w:eastAsiaTheme="majorEastAsia" w:hAnsiTheme="majorEastAsia" w:hint="eastAsia"/>
          <w:b/>
          <w:sz w:val="24"/>
          <w:szCs w:val="24"/>
        </w:rPr>
        <w:t>７．</w:t>
      </w:r>
      <w:r w:rsidRPr="00771051">
        <w:rPr>
          <w:rFonts w:asciiTheme="majorEastAsia" w:eastAsiaTheme="majorEastAsia" w:hAnsiTheme="majorEastAsia" w:hint="eastAsia"/>
          <w:b/>
          <w:sz w:val="24"/>
          <w:szCs w:val="24"/>
        </w:rPr>
        <w:t>日本城郭協会・花王との共同活動「</w:t>
      </w:r>
      <w:r>
        <w:rPr>
          <w:rFonts w:asciiTheme="majorEastAsia" w:eastAsiaTheme="majorEastAsia" w:hAnsiTheme="majorEastAsia" w:hint="eastAsia"/>
          <w:b/>
          <w:sz w:val="24"/>
          <w:szCs w:val="24"/>
        </w:rPr>
        <w:t>日本の名</w:t>
      </w:r>
      <w:r w:rsidRPr="00771051">
        <w:rPr>
          <w:rFonts w:asciiTheme="majorEastAsia" w:eastAsiaTheme="majorEastAsia" w:hAnsiTheme="majorEastAsia" w:hint="eastAsia"/>
          <w:b/>
          <w:sz w:val="24"/>
          <w:szCs w:val="24"/>
        </w:rPr>
        <w:t>城トイレ</w:t>
      </w:r>
      <w:r>
        <w:rPr>
          <w:rFonts w:asciiTheme="majorEastAsia" w:eastAsiaTheme="majorEastAsia" w:hAnsiTheme="majorEastAsia" w:hint="eastAsia"/>
          <w:b/>
          <w:sz w:val="24"/>
          <w:szCs w:val="24"/>
        </w:rPr>
        <w:t>衛生</w:t>
      </w:r>
      <w:r w:rsidRPr="00771051">
        <w:rPr>
          <w:rFonts w:asciiTheme="majorEastAsia" w:eastAsiaTheme="majorEastAsia" w:hAnsiTheme="majorEastAsia" w:hint="eastAsia"/>
          <w:b/>
          <w:sz w:val="24"/>
          <w:szCs w:val="24"/>
        </w:rPr>
        <w:t>環境</w:t>
      </w:r>
      <w:r>
        <w:rPr>
          <w:rFonts w:asciiTheme="majorEastAsia" w:eastAsiaTheme="majorEastAsia" w:hAnsiTheme="majorEastAsia" w:hint="eastAsia"/>
          <w:b/>
          <w:sz w:val="24"/>
          <w:szCs w:val="24"/>
        </w:rPr>
        <w:t>向上</w:t>
      </w:r>
      <w:r w:rsidRPr="00771051">
        <w:rPr>
          <w:rFonts w:asciiTheme="majorEastAsia" w:eastAsiaTheme="majorEastAsia" w:hAnsiTheme="majorEastAsia" w:hint="eastAsia"/>
          <w:b/>
          <w:sz w:val="24"/>
          <w:szCs w:val="24"/>
        </w:rPr>
        <w:t>活動」の推進</w:t>
      </w:r>
    </w:p>
    <w:p w14:paraId="2FF57E93" w14:textId="77777777" w:rsidR="001A19E9" w:rsidRPr="00FB2B33" w:rsidRDefault="001A19E9" w:rsidP="001A19E9">
      <w:pPr>
        <w:spacing w:line="340" w:lineRule="exact"/>
        <w:ind w:leftChars="100" w:left="210" w:firstLineChars="100" w:firstLine="220"/>
        <w:rPr>
          <w:rFonts w:asciiTheme="minorEastAsia" w:hAnsiTheme="minorEastAsia"/>
          <w:sz w:val="22"/>
        </w:rPr>
      </w:pPr>
      <w:r w:rsidRPr="00771051">
        <w:rPr>
          <w:rFonts w:asciiTheme="minorEastAsia" w:hAnsiTheme="minorEastAsia" w:hint="eastAsia"/>
          <w:sz w:val="22"/>
        </w:rPr>
        <w:t>当協会は</w:t>
      </w:r>
      <w:r>
        <w:rPr>
          <w:rFonts w:asciiTheme="minorEastAsia" w:hAnsiTheme="minorEastAsia" w:hint="eastAsia"/>
          <w:sz w:val="22"/>
        </w:rPr>
        <w:t>２０１８</w:t>
      </w:r>
      <w:r w:rsidRPr="00771051">
        <w:rPr>
          <w:rFonts w:asciiTheme="minorEastAsia" w:hAnsiTheme="minorEastAsia" w:hint="eastAsia"/>
          <w:sz w:val="22"/>
        </w:rPr>
        <w:t>年「花王グループカス</w:t>
      </w:r>
      <w:r>
        <w:rPr>
          <w:rFonts w:asciiTheme="minorEastAsia" w:hAnsiTheme="minorEastAsia" w:hint="eastAsia"/>
          <w:sz w:val="22"/>
        </w:rPr>
        <w:t>タ</w:t>
      </w:r>
      <w:r w:rsidRPr="00771051">
        <w:rPr>
          <w:rFonts w:asciiTheme="minorEastAsia" w:hAnsiTheme="minorEastAsia" w:hint="eastAsia"/>
          <w:sz w:val="22"/>
        </w:rPr>
        <w:t>マーマーケティング</w:t>
      </w:r>
      <w:r>
        <w:rPr>
          <w:rFonts w:asciiTheme="minorEastAsia" w:hAnsiTheme="minorEastAsia" w:hint="eastAsia"/>
          <w:sz w:val="22"/>
        </w:rPr>
        <w:t>㈱</w:t>
      </w:r>
      <w:r w:rsidRPr="00771051">
        <w:rPr>
          <w:rFonts w:asciiTheme="minorEastAsia" w:hAnsiTheme="minorEastAsia" w:hint="eastAsia"/>
          <w:sz w:val="22"/>
        </w:rPr>
        <w:t>」と共に「</w:t>
      </w:r>
      <w:r>
        <w:rPr>
          <w:rFonts w:asciiTheme="minorEastAsia" w:hAnsiTheme="minorEastAsia" w:hint="eastAsia"/>
          <w:sz w:val="22"/>
        </w:rPr>
        <w:t>日本の名</w:t>
      </w:r>
      <w:r w:rsidRPr="00771051">
        <w:rPr>
          <w:rFonts w:asciiTheme="minorEastAsia" w:hAnsiTheme="minorEastAsia" w:hint="eastAsia"/>
          <w:sz w:val="22"/>
        </w:rPr>
        <w:t>城トイレ</w:t>
      </w:r>
      <w:r>
        <w:rPr>
          <w:rFonts w:asciiTheme="minorEastAsia" w:hAnsiTheme="minorEastAsia" w:hint="eastAsia"/>
          <w:sz w:val="22"/>
        </w:rPr>
        <w:t>衛生</w:t>
      </w:r>
      <w:r w:rsidRPr="00771051">
        <w:rPr>
          <w:rFonts w:asciiTheme="minorEastAsia" w:hAnsiTheme="minorEastAsia" w:hint="eastAsia"/>
          <w:sz w:val="22"/>
        </w:rPr>
        <w:t>環境</w:t>
      </w:r>
      <w:r>
        <w:rPr>
          <w:rFonts w:asciiTheme="minorEastAsia" w:hAnsiTheme="minorEastAsia" w:hint="eastAsia"/>
          <w:sz w:val="22"/>
        </w:rPr>
        <w:t>向上</w:t>
      </w:r>
      <w:r w:rsidRPr="00771051">
        <w:rPr>
          <w:rFonts w:asciiTheme="minorEastAsia" w:hAnsiTheme="minorEastAsia" w:hint="eastAsia"/>
          <w:sz w:val="22"/>
        </w:rPr>
        <w:t>活動」をスタートさせたが、</w:t>
      </w:r>
      <w:r w:rsidRPr="00FB2B33">
        <w:rPr>
          <w:rFonts w:asciiTheme="minorEastAsia" w:hAnsiTheme="minorEastAsia" w:hint="eastAsia"/>
          <w:sz w:val="22"/>
        </w:rPr>
        <w:t>２０２０年度も引き続き各地の城で「トイレ清掃」の講習などの活動を展開</w:t>
      </w:r>
      <w:r>
        <w:rPr>
          <w:rFonts w:asciiTheme="minorEastAsia" w:hAnsiTheme="minorEastAsia" w:hint="eastAsia"/>
          <w:sz w:val="22"/>
        </w:rPr>
        <w:t>する</w:t>
      </w:r>
      <w:r w:rsidRPr="00FB2B33">
        <w:rPr>
          <w:rFonts w:asciiTheme="minorEastAsia" w:hAnsiTheme="minorEastAsia" w:hint="eastAsia"/>
          <w:sz w:val="22"/>
        </w:rPr>
        <w:t>。</w:t>
      </w:r>
    </w:p>
    <w:p w14:paraId="551F2555" w14:textId="77777777" w:rsidR="001A19E9" w:rsidRPr="001A19E9" w:rsidRDefault="001A19E9" w:rsidP="00D06B18">
      <w:pPr>
        <w:spacing w:line="300" w:lineRule="exact"/>
        <w:ind w:firstLineChars="100" w:firstLine="220"/>
        <w:rPr>
          <w:rFonts w:asciiTheme="minorEastAsia" w:hAnsiTheme="minorEastAsia"/>
          <w:sz w:val="22"/>
        </w:rPr>
      </w:pPr>
    </w:p>
    <w:p w14:paraId="57FA7858" w14:textId="77777777" w:rsidR="00224C5B" w:rsidRPr="00291456" w:rsidRDefault="00224C5B" w:rsidP="00224C5B">
      <w:pPr>
        <w:spacing w:line="300" w:lineRule="exact"/>
        <w:ind w:left="471" w:hangingChars="200" w:hanging="471"/>
        <w:rPr>
          <w:rFonts w:asciiTheme="majorEastAsia" w:eastAsiaTheme="majorEastAsia" w:hAnsiTheme="majorEastAsia"/>
          <w:b/>
          <w:sz w:val="24"/>
          <w:szCs w:val="24"/>
        </w:rPr>
      </w:pPr>
      <w:r w:rsidRPr="00291456">
        <w:rPr>
          <w:rFonts w:asciiTheme="majorEastAsia" w:eastAsiaTheme="majorEastAsia" w:hAnsiTheme="majorEastAsia" w:hint="eastAsia"/>
          <w:b/>
          <w:sz w:val="24"/>
          <w:szCs w:val="24"/>
        </w:rPr>
        <w:t>８</w:t>
      </w:r>
      <w:r>
        <w:rPr>
          <w:rFonts w:asciiTheme="majorEastAsia" w:eastAsiaTheme="majorEastAsia" w:hAnsiTheme="majorEastAsia" w:hint="eastAsia"/>
          <w:b/>
          <w:sz w:val="24"/>
          <w:szCs w:val="24"/>
        </w:rPr>
        <w:t>．</w:t>
      </w:r>
      <w:r w:rsidRPr="00291456">
        <w:rPr>
          <w:rFonts w:asciiTheme="majorEastAsia" w:eastAsiaTheme="majorEastAsia" w:hAnsiTheme="majorEastAsia" w:hint="eastAsia"/>
          <w:b/>
          <w:sz w:val="24"/>
          <w:szCs w:val="24"/>
        </w:rPr>
        <w:t>「熊本城復興義援金などの熊本城復興支援事業</w:t>
      </w:r>
      <w:r>
        <w:rPr>
          <w:rFonts w:asciiTheme="majorEastAsia" w:eastAsiaTheme="majorEastAsia" w:hAnsiTheme="majorEastAsia" w:hint="eastAsia"/>
          <w:b/>
          <w:sz w:val="24"/>
          <w:szCs w:val="24"/>
        </w:rPr>
        <w:t>」</w:t>
      </w:r>
      <w:r w:rsidRPr="00291456">
        <w:rPr>
          <w:rFonts w:asciiTheme="majorEastAsia" w:eastAsiaTheme="majorEastAsia" w:hAnsiTheme="majorEastAsia" w:hint="eastAsia"/>
          <w:b/>
          <w:sz w:val="24"/>
          <w:szCs w:val="24"/>
        </w:rPr>
        <w:t>を継続</w:t>
      </w:r>
    </w:p>
    <w:p w14:paraId="3EE7B48A" w14:textId="77777777" w:rsidR="00224C5B" w:rsidRDefault="00224C5B" w:rsidP="005C186A">
      <w:pPr>
        <w:spacing w:line="340" w:lineRule="exact"/>
        <w:ind w:leftChars="100" w:left="210" w:firstLineChars="100" w:firstLine="220"/>
        <w:rPr>
          <w:rFonts w:asciiTheme="minorEastAsia" w:hAnsiTheme="minorEastAsia"/>
          <w:sz w:val="22"/>
        </w:rPr>
      </w:pPr>
      <w:r>
        <w:rPr>
          <w:rFonts w:asciiTheme="minorEastAsia" w:hAnsiTheme="minorEastAsia" w:hint="eastAsia"/>
          <w:sz w:val="22"/>
        </w:rPr>
        <w:t>２０１６</w:t>
      </w:r>
      <w:r w:rsidRPr="00291456">
        <w:rPr>
          <w:rFonts w:asciiTheme="minorEastAsia" w:hAnsiTheme="minorEastAsia" w:hint="eastAsia"/>
          <w:sz w:val="22"/>
        </w:rPr>
        <w:t>年度新設した熊本城復興支援のための「熊本城復興義援金」は</w:t>
      </w:r>
      <w:r w:rsidRPr="00174C04">
        <w:rPr>
          <w:rFonts w:asciiTheme="minorEastAsia" w:hAnsiTheme="minorEastAsia" w:hint="eastAsia"/>
          <w:sz w:val="22"/>
        </w:rPr>
        <w:t>２０２０年度</w:t>
      </w:r>
      <w:r w:rsidRPr="00291456">
        <w:rPr>
          <w:rFonts w:asciiTheme="minorEastAsia" w:hAnsiTheme="minorEastAsia" w:hint="eastAsia"/>
          <w:sz w:val="22"/>
        </w:rPr>
        <w:t>も継続し様々な場面で幅広く</w:t>
      </w:r>
      <w:r>
        <w:rPr>
          <w:rFonts w:asciiTheme="minorEastAsia" w:hAnsiTheme="minorEastAsia" w:hint="eastAsia"/>
          <w:sz w:val="22"/>
        </w:rPr>
        <w:t>義援金</w:t>
      </w:r>
      <w:r w:rsidRPr="00291456">
        <w:rPr>
          <w:rFonts w:asciiTheme="minorEastAsia" w:hAnsiTheme="minorEastAsia" w:hint="eastAsia"/>
          <w:sz w:val="22"/>
        </w:rPr>
        <w:t>を募り、復興支援を継続する</w:t>
      </w:r>
      <w:r>
        <w:rPr>
          <w:rFonts w:asciiTheme="minorEastAsia" w:hAnsiTheme="minorEastAsia" w:hint="eastAsia"/>
          <w:sz w:val="22"/>
        </w:rPr>
        <w:t>。</w:t>
      </w:r>
    </w:p>
    <w:p w14:paraId="5A05F38A" w14:textId="77777777" w:rsidR="00224C5B" w:rsidRDefault="00224C5B" w:rsidP="00224C5B">
      <w:pPr>
        <w:spacing w:line="300" w:lineRule="exact"/>
        <w:rPr>
          <w:rFonts w:asciiTheme="minorEastAsia" w:hAnsiTheme="minorEastAsia"/>
          <w:sz w:val="22"/>
        </w:rPr>
      </w:pPr>
    </w:p>
    <w:p w14:paraId="315CD411" w14:textId="77777777" w:rsidR="00224C5B" w:rsidRPr="00291456" w:rsidRDefault="00224C5B" w:rsidP="00224C5B">
      <w:pPr>
        <w:spacing w:line="300" w:lineRule="exact"/>
        <w:rPr>
          <w:rFonts w:asciiTheme="majorEastAsia" w:eastAsiaTheme="majorEastAsia" w:hAnsiTheme="majorEastAsia"/>
          <w:b/>
          <w:sz w:val="24"/>
          <w:szCs w:val="24"/>
        </w:rPr>
      </w:pPr>
      <w:r w:rsidRPr="00291456">
        <w:rPr>
          <w:rFonts w:asciiTheme="majorEastAsia" w:eastAsiaTheme="majorEastAsia" w:hAnsiTheme="majorEastAsia" w:hint="eastAsia"/>
          <w:b/>
          <w:sz w:val="24"/>
          <w:szCs w:val="24"/>
        </w:rPr>
        <w:t>９．「城郭セミナー及び城郭イベント</w:t>
      </w:r>
      <w:r>
        <w:rPr>
          <w:rFonts w:asciiTheme="majorEastAsia" w:eastAsiaTheme="majorEastAsia" w:hAnsiTheme="majorEastAsia" w:hint="eastAsia"/>
          <w:b/>
          <w:sz w:val="24"/>
          <w:szCs w:val="24"/>
        </w:rPr>
        <w:t>」</w:t>
      </w:r>
      <w:r w:rsidRPr="00291456">
        <w:rPr>
          <w:rFonts w:asciiTheme="majorEastAsia" w:eastAsiaTheme="majorEastAsia" w:hAnsiTheme="majorEastAsia" w:hint="eastAsia"/>
          <w:b/>
          <w:sz w:val="24"/>
          <w:szCs w:val="24"/>
        </w:rPr>
        <w:t>の開催</w:t>
      </w:r>
    </w:p>
    <w:p w14:paraId="6AEC81C3" w14:textId="77777777" w:rsidR="00174C04" w:rsidRDefault="00224C5B" w:rsidP="005C186A">
      <w:pPr>
        <w:spacing w:line="340" w:lineRule="exact"/>
        <w:ind w:firstLineChars="200" w:firstLine="440"/>
        <w:rPr>
          <w:rFonts w:asciiTheme="minorEastAsia" w:hAnsiTheme="minorEastAsia"/>
          <w:sz w:val="22"/>
        </w:rPr>
      </w:pPr>
      <w:r w:rsidRPr="00291456">
        <w:rPr>
          <w:rFonts w:asciiTheme="minorEastAsia" w:hAnsiTheme="minorEastAsia" w:hint="eastAsia"/>
          <w:sz w:val="22"/>
        </w:rPr>
        <w:t>お城への社会的関心を広げる活動として各県、各市の生涯学習センターと協力して</w:t>
      </w:r>
    </w:p>
    <w:p w14:paraId="51406F55" w14:textId="2FF87D52" w:rsidR="00224C5B" w:rsidRPr="00291456" w:rsidRDefault="00224C5B" w:rsidP="00D06B18">
      <w:pPr>
        <w:spacing w:line="300" w:lineRule="exact"/>
        <w:ind w:firstLineChars="100" w:firstLine="220"/>
        <w:rPr>
          <w:rFonts w:asciiTheme="minorEastAsia" w:hAnsiTheme="minorEastAsia"/>
          <w:sz w:val="22"/>
        </w:rPr>
      </w:pPr>
      <w:r w:rsidRPr="00291456">
        <w:rPr>
          <w:rFonts w:asciiTheme="minorEastAsia" w:hAnsiTheme="minorEastAsia" w:hint="eastAsia"/>
          <w:sz w:val="22"/>
        </w:rPr>
        <w:t>城郭講座や城郭セミナーの開催を検討、実施する。</w:t>
      </w:r>
    </w:p>
    <w:p w14:paraId="2FFC03F2" w14:textId="77777777" w:rsidR="00224C5B" w:rsidRDefault="00224C5B" w:rsidP="00224C5B">
      <w:pPr>
        <w:spacing w:line="300" w:lineRule="exact"/>
        <w:rPr>
          <w:rFonts w:asciiTheme="minorEastAsia" w:hAnsiTheme="minorEastAsia"/>
          <w:sz w:val="22"/>
        </w:rPr>
      </w:pPr>
    </w:p>
    <w:p w14:paraId="72301C40" w14:textId="77777777" w:rsidR="00224C5B" w:rsidRPr="00291456" w:rsidRDefault="00224C5B" w:rsidP="00224C5B">
      <w:pPr>
        <w:spacing w:line="300" w:lineRule="exact"/>
        <w:ind w:left="706" w:hangingChars="300" w:hanging="706"/>
        <w:rPr>
          <w:rFonts w:asciiTheme="majorEastAsia" w:eastAsiaTheme="majorEastAsia" w:hAnsiTheme="majorEastAsia"/>
          <w:b/>
          <w:sz w:val="24"/>
          <w:szCs w:val="24"/>
        </w:rPr>
      </w:pPr>
      <w:r>
        <w:rPr>
          <w:rFonts w:asciiTheme="majorEastAsia" w:eastAsiaTheme="majorEastAsia" w:hAnsiTheme="majorEastAsia" w:hint="eastAsia"/>
          <w:b/>
          <w:sz w:val="24"/>
          <w:szCs w:val="24"/>
        </w:rPr>
        <w:t>10</w:t>
      </w:r>
      <w:r w:rsidRPr="00291456">
        <w:rPr>
          <w:rFonts w:asciiTheme="majorEastAsia" w:eastAsiaTheme="majorEastAsia" w:hAnsiTheme="majorEastAsia" w:hint="eastAsia"/>
          <w:b/>
          <w:sz w:val="24"/>
          <w:szCs w:val="24"/>
        </w:rPr>
        <w:t>．「学術委員会の活動強化及び学術委員</w:t>
      </w:r>
      <w:r>
        <w:rPr>
          <w:rFonts w:asciiTheme="majorEastAsia" w:eastAsiaTheme="majorEastAsia" w:hAnsiTheme="majorEastAsia" w:hint="eastAsia"/>
          <w:b/>
          <w:sz w:val="24"/>
          <w:szCs w:val="24"/>
        </w:rPr>
        <w:t>」</w:t>
      </w:r>
      <w:r w:rsidRPr="00291456">
        <w:rPr>
          <w:rFonts w:asciiTheme="majorEastAsia" w:eastAsiaTheme="majorEastAsia" w:hAnsiTheme="majorEastAsia" w:hint="eastAsia"/>
          <w:b/>
          <w:sz w:val="24"/>
          <w:szCs w:val="24"/>
        </w:rPr>
        <w:t>の拡充</w:t>
      </w:r>
    </w:p>
    <w:p w14:paraId="089EDA37" w14:textId="77777777" w:rsidR="00174C04" w:rsidRDefault="00224C5B" w:rsidP="005C186A">
      <w:pPr>
        <w:spacing w:line="340" w:lineRule="exact"/>
        <w:ind w:leftChars="100" w:left="210" w:firstLineChars="100" w:firstLine="220"/>
        <w:rPr>
          <w:rFonts w:asciiTheme="minorEastAsia" w:hAnsiTheme="minorEastAsia"/>
          <w:sz w:val="22"/>
        </w:rPr>
      </w:pPr>
      <w:r w:rsidRPr="00B22C64">
        <w:rPr>
          <w:rFonts w:asciiTheme="minorEastAsia" w:hAnsiTheme="minorEastAsia" w:hint="eastAsia"/>
          <w:sz w:val="22"/>
        </w:rPr>
        <w:t>学術委員会の活動を強化する。お城ＥＸＰＯの講演企画にも積極的に関与すると共に「日本城郭検定」の問題作成を主導し、検定問題の充実を図る。また当協会の公認</w:t>
      </w:r>
    </w:p>
    <w:p w14:paraId="3AB8AC13" w14:textId="0E3B00EA" w:rsidR="00224C5B" w:rsidRPr="00B22C64" w:rsidRDefault="00224C5B" w:rsidP="00D06B18">
      <w:pPr>
        <w:spacing w:line="300" w:lineRule="exact"/>
        <w:ind w:leftChars="100" w:left="210"/>
        <w:rPr>
          <w:rFonts w:asciiTheme="minorEastAsia" w:hAnsiTheme="minorEastAsia"/>
          <w:sz w:val="22"/>
        </w:rPr>
      </w:pPr>
      <w:r w:rsidRPr="00B22C64">
        <w:rPr>
          <w:rFonts w:asciiTheme="minorEastAsia" w:hAnsiTheme="minorEastAsia" w:hint="eastAsia"/>
          <w:sz w:val="22"/>
        </w:rPr>
        <w:t>サイト「城びと」へ協力を強化するほか、「城郭講座・城郭セミナー」開催など積極的に対応する。</w:t>
      </w:r>
    </w:p>
    <w:p w14:paraId="59AE333C" w14:textId="18286B20" w:rsidR="00224C5B" w:rsidRDefault="00224C5B" w:rsidP="00D06B18">
      <w:pPr>
        <w:spacing w:line="300" w:lineRule="exact"/>
        <w:ind w:leftChars="200" w:left="420"/>
        <w:rPr>
          <w:rFonts w:asciiTheme="minorEastAsia" w:hAnsiTheme="minorEastAsia"/>
          <w:sz w:val="22"/>
        </w:rPr>
      </w:pPr>
      <w:r w:rsidRPr="00B22C64">
        <w:rPr>
          <w:rFonts w:asciiTheme="minorEastAsia" w:hAnsiTheme="minorEastAsia" w:hint="eastAsia"/>
          <w:sz w:val="22"/>
        </w:rPr>
        <w:t>学術委員に城郭研究者や各城の学芸員を新たに委嘱する。</w:t>
      </w:r>
    </w:p>
    <w:p w14:paraId="0AF078F0" w14:textId="77777777" w:rsidR="00224C5B" w:rsidRPr="00B22C64" w:rsidRDefault="00224C5B" w:rsidP="00224C5B">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11．</w:t>
      </w:r>
      <w:r w:rsidRPr="00B22C64">
        <w:rPr>
          <w:rFonts w:asciiTheme="majorEastAsia" w:eastAsiaTheme="majorEastAsia" w:hAnsiTheme="majorEastAsia" w:hint="eastAsia"/>
          <w:b/>
          <w:sz w:val="24"/>
          <w:szCs w:val="24"/>
        </w:rPr>
        <w:t>「ヨーロッパ100名城の調査・研究会」</w:t>
      </w:r>
    </w:p>
    <w:p w14:paraId="465C577E" w14:textId="77777777" w:rsidR="00224C5B" w:rsidRPr="00B22C64" w:rsidRDefault="00224C5B" w:rsidP="005C186A">
      <w:pPr>
        <w:spacing w:line="340" w:lineRule="exact"/>
        <w:ind w:leftChars="200" w:left="420"/>
        <w:rPr>
          <w:rFonts w:asciiTheme="minorEastAsia" w:hAnsiTheme="minorEastAsia"/>
          <w:sz w:val="22"/>
        </w:rPr>
      </w:pPr>
      <w:r w:rsidRPr="00B22C64">
        <w:rPr>
          <w:rFonts w:asciiTheme="minorEastAsia" w:hAnsiTheme="minorEastAsia" w:hint="eastAsia"/>
          <w:sz w:val="22"/>
        </w:rPr>
        <w:lastRenderedPageBreak/>
        <w:t>「ヨーロッパ100名城」の社会的認知度を高めるための調査研究の旅行企画などを旅行会社と提携して実施を検討する。</w:t>
      </w:r>
    </w:p>
    <w:p w14:paraId="5F95617A" w14:textId="77777777" w:rsidR="00224C5B" w:rsidRPr="00B22C64" w:rsidRDefault="00224C5B" w:rsidP="00D06B18">
      <w:pPr>
        <w:spacing w:line="300" w:lineRule="exact"/>
        <w:ind w:left="440" w:hangingChars="200" w:hanging="440"/>
        <w:rPr>
          <w:rFonts w:asciiTheme="minorEastAsia" w:hAnsiTheme="minorEastAsia"/>
          <w:sz w:val="22"/>
        </w:rPr>
      </w:pPr>
    </w:p>
    <w:p w14:paraId="00C963F5" w14:textId="77777777" w:rsidR="00224C5B" w:rsidRPr="00B22C64" w:rsidRDefault="00224C5B" w:rsidP="00D06B18">
      <w:pPr>
        <w:spacing w:line="300" w:lineRule="exact"/>
        <w:ind w:left="471" w:hangingChars="200" w:hanging="471"/>
        <w:rPr>
          <w:rFonts w:asciiTheme="majorEastAsia" w:eastAsiaTheme="majorEastAsia" w:hAnsiTheme="majorEastAsia"/>
          <w:b/>
          <w:sz w:val="24"/>
          <w:szCs w:val="24"/>
        </w:rPr>
      </w:pPr>
      <w:r>
        <w:rPr>
          <w:rFonts w:asciiTheme="majorEastAsia" w:eastAsiaTheme="majorEastAsia" w:hAnsiTheme="majorEastAsia" w:hint="eastAsia"/>
          <w:b/>
          <w:sz w:val="24"/>
          <w:szCs w:val="24"/>
        </w:rPr>
        <w:t>12．</w:t>
      </w:r>
      <w:r w:rsidRPr="00B22C64">
        <w:rPr>
          <w:rFonts w:asciiTheme="majorEastAsia" w:eastAsiaTheme="majorEastAsia" w:hAnsiTheme="majorEastAsia" w:hint="eastAsia"/>
          <w:b/>
          <w:sz w:val="24"/>
          <w:szCs w:val="24"/>
        </w:rPr>
        <w:t>「テレビ・新聞・出版物への監修・助言</w:t>
      </w:r>
      <w:r>
        <w:rPr>
          <w:rFonts w:asciiTheme="majorEastAsia" w:eastAsiaTheme="majorEastAsia" w:hAnsiTheme="majorEastAsia" w:hint="eastAsia"/>
          <w:b/>
          <w:sz w:val="24"/>
          <w:szCs w:val="24"/>
        </w:rPr>
        <w:t>」</w:t>
      </w:r>
      <w:r w:rsidRPr="00B22C64">
        <w:rPr>
          <w:rFonts w:asciiTheme="majorEastAsia" w:eastAsiaTheme="majorEastAsia" w:hAnsiTheme="majorEastAsia" w:hint="eastAsia"/>
          <w:b/>
          <w:sz w:val="24"/>
          <w:szCs w:val="24"/>
        </w:rPr>
        <w:t xml:space="preserve">の体制強化　</w:t>
      </w:r>
    </w:p>
    <w:p w14:paraId="490C714A" w14:textId="77777777" w:rsidR="00224C5B" w:rsidRPr="00B22C64" w:rsidRDefault="00224C5B" w:rsidP="005C186A">
      <w:pPr>
        <w:spacing w:line="340" w:lineRule="exact"/>
        <w:ind w:leftChars="100" w:left="210" w:firstLineChars="100" w:firstLine="220"/>
        <w:rPr>
          <w:rFonts w:asciiTheme="minorEastAsia" w:hAnsiTheme="minorEastAsia"/>
          <w:sz w:val="22"/>
        </w:rPr>
      </w:pPr>
      <w:r w:rsidRPr="00B22C64">
        <w:rPr>
          <w:rFonts w:asciiTheme="minorEastAsia" w:hAnsiTheme="minorEastAsia" w:hint="eastAsia"/>
          <w:sz w:val="22"/>
        </w:rPr>
        <w:t>テレビ・新聞などマスコミの城郭に関する問い合わせには、学術委員と協力して事務局全体で対応する。また一般の人々からの質問にもきめ細かく回答して感謝されているが、データの整備など体制をさらに充実させる</w:t>
      </w:r>
      <w:r>
        <w:rPr>
          <w:rFonts w:asciiTheme="minorEastAsia" w:hAnsiTheme="minorEastAsia" w:hint="eastAsia"/>
          <w:sz w:val="22"/>
        </w:rPr>
        <w:t>。</w:t>
      </w:r>
      <w:r w:rsidRPr="00B22C64">
        <w:rPr>
          <w:rFonts w:asciiTheme="minorEastAsia" w:hAnsiTheme="minorEastAsia" w:hint="eastAsia"/>
          <w:sz w:val="22"/>
        </w:rPr>
        <w:t xml:space="preserve">　　</w:t>
      </w:r>
    </w:p>
    <w:p w14:paraId="7D630211" w14:textId="77777777" w:rsidR="00224C5B" w:rsidRPr="009456CC" w:rsidRDefault="00224C5B" w:rsidP="00D06B18">
      <w:pPr>
        <w:spacing w:line="300" w:lineRule="exact"/>
      </w:pPr>
    </w:p>
    <w:p w14:paraId="5A5337D7" w14:textId="77777777" w:rsidR="00224C5B" w:rsidRPr="00224C5B" w:rsidRDefault="00224C5B"/>
    <w:sectPr w:rsidR="00224C5B" w:rsidRPr="00224C5B">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3AB9F" w14:textId="77777777" w:rsidR="0006211B" w:rsidRDefault="0006211B">
      <w:r>
        <w:separator/>
      </w:r>
    </w:p>
  </w:endnote>
  <w:endnote w:type="continuationSeparator" w:id="0">
    <w:p w14:paraId="275DE18C" w14:textId="77777777" w:rsidR="0006211B" w:rsidRDefault="0006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明朝E">
    <w:altName w:val="HGMinchoE"/>
    <w:panose1 w:val="02020909000000000000"/>
    <w:charset w:val="80"/>
    <w:family w:val="roman"/>
    <w:pitch w:val="fixed"/>
    <w:sig w:usb0="E00002FF" w:usb1="6AC7FDFB" w:usb2="00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53204"/>
      <w:docPartObj>
        <w:docPartGallery w:val="Page Numbers (Bottom of Page)"/>
        <w:docPartUnique/>
      </w:docPartObj>
    </w:sdtPr>
    <w:sdtEndPr/>
    <w:sdtContent>
      <w:p w14:paraId="2C805E7A" w14:textId="77777777" w:rsidR="00340934" w:rsidRDefault="00224C5B">
        <w:pPr>
          <w:pStyle w:val="a3"/>
        </w:pPr>
        <w:r>
          <w:ptab w:relativeTo="margin" w:alignment="center" w:leader="none"/>
        </w:r>
        <w:r>
          <w:fldChar w:fldCharType="begin"/>
        </w:r>
        <w:r>
          <w:instrText>PAGE   \* MERGEFORMAT</w:instrText>
        </w:r>
        <w:r>
          <w:fldChar w:fldCharType="separate"/>
        </w:r>
        <w:r>
          <w:rPr>
            <w:lang w:val="ja-JP"/>
          </w:rPr>
          <w:t>2</w:t>
        </w:r>
        <w:r>
          <w:fldChar w:fldCharType="end"/>
        </w:r>
      </w:p>
    </w:sdtContent>
  </w:sdt>
  <w:p w14:paraId="53B52FBB" w14:textId="77777777" w:rsidR="00340934" w:rsidRDefault="002C597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1F76D" w14:textId="77777777" w:rsidR="0006211B" w:rsidRDefault="0006211B">
      <w:r>
        <w:separator/>
      </w:r>
    </w:p>
  </w:footnote>
  <w:footnote w:type="continuationSeparator" w:id="0">
    <w:p w14:paraId="006134BC" w14:textId="77777777" w:rsidR="0006211B" w:rsidRDefault="00062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C5B"/>
    <w:rsid w:val="00033A58"/>
    <w:rsid w:val="0006211B"/>
    <w:rsid w:val="000B1D7B"/>
    <w:rsid w:val="00174C04"/>
    <w:rsid w:val="001A19E9"/>
    <w:rsid w:val="001C3463"/>
    <w:rsid w:val="00224C5B"/>
    <w:rsid w:val="002A3C8C"/>
    <w:rsid w:val="002C5979"/>
    <w:rsid w:val="00407BBF"/>
    <w:rsid w:val="004A6B77"/>
    <w:rsid w:val="005C186A"/>
    <w:rsid w:val="005D7CB6"/>
    <w:rsid w:val="006E53D7"/>
    <w:rsid w:val="00766F53"/>
    <w:rsid w:val="007C699C"/>
    <w:rsid w:val="00800C1B"/>
    <w:rsid w:val="00990447"/>
    <w:rsid w:val="00A14109"/>
    <w:rsid w:val="00A330BA"/>
    <w:rsid w:val="00BB3CA0"/>
    <w:rsid w:val="00C154E5"/>
    <w:rsid w:val="00C22C5B"/>
    <w:rsid w:val="00C76CD7"/>
    <w:rsid w:val="00C94D61"/>
    <w:rsid w:val="00D06B18"/>
    <w:rsid w:val="00D76F9A"/>
    <w:rsid w:val="00D832C5"/>
    <w:rsid w:val="00FB2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9D8AD7"/>
  <w15:chartTrackingRefBased/>
  <w15:docId w15:val="{17599776-C050-44BA-BF02-51EA901B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C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24C5B"/>
    <w:pPr>
      <w:tabs>
        <w:tab w:val="center" w:pos="4252"/>
        <w:tab w:val="right" w:pos="8504"/>
      </w:tabs>
      <w:snapToGrid w:val="0"/>
    </w:pPr>
  </w:style>
  <w:style w:type="character" w:customStyle="1" w:styleId="a4">
    <w:name w:val="フッター (文字)"/>
    <w:basedOn w:val="a0"/>
    <w:link w:val="a3"/>
    <w:uiPriority w:val="99"/>
    <w:rsid w:val="00224C5B"/>
  </w:style>
  <w:style w:type="paragraph" w:styleId="a5">
    <w:name w:val="Balloon Text"/>
    <w:basedOn w:val="a"/>
    <w:link w:val="a6"/>
    <w:uiPriority w:val="99"/>
    <w:semiHidden/>
    <w:unhideWhenUsed/>
    <w:rsid w:val="00800C1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00C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343</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島崎　征郎</dc:creator>
  <cp:keywords/>
  <dc:description/>
  <cp:lastModifiedBy>城2</cp:lastModifiedBy>
  <cp:revision>7</cp:revision>
  <cp:lastPrinted>2020-03-23T15:30:00Z</cp:lastPrinted>
  <dcterms:created xsi:type="dcterms:W3CDTF">2020-03-24T04:02:00Z</dcterms:created>
  <dcterms:modified xsi:type="dcterms:W3CDTF">2022-07-04T03:55:00Z</dcterms:modified>
</cp:coreProperties>
</file>